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540" w:lineRule="exact"/>
        <w:jc w:val="both"/>
        <w:rPr>
          <w:rFonts w:hint="eastAsia" w:ascii="黑体" w:hAnsi="Times New Roman" w:eastAsia="黑体"/>
          <w:spacing w:val="-6"/>
          <w:sz w:val="32"/>
          <w:szCs w:val="32"/>
        </w:rPr>
      </w:pPr>
      <w:r>
        <w:rPr>
          <w:rFonts w:hint="eastAsia" w:ascii="黑体" w:hAnsi="Times New Roman" w:eastAsia="黑体"/>
          <w:spacing w:val="-6"/>
          <w:sz w:val="32"/>
          <w:szCs w:val="32"/>
        </w:rPr>
        <w:t>附件1</w:t>
      </w:r>
    </w:p>
    <w:p>
      <w:pPr>
        <w:widowControl w:val="0"/>
        <w:adjustRightInd w:val="0"/>
        <w:snapToGrid w:val="0"/>
        <w:spacing w:line="240" w:lineRule="auto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2"/>
          <w:szCs w:val="32"/>
          <w:lang w:val="zh-CN"/>
        </w:rPr>
        <w:t>福州大学社会</w:t>
      </w:r>
      <w:r>
        <w:rPr>
          <w:rFonts w:hint="eastAsia" w:ascii="方正小标宋简体" w:hAnsi="宋体" w:eastAsia="方正小标宋简体" w:cs="宋体"/>
          <w:sz w:val="32"/>
          <w:szCs w:val="32"/>
        </w:rPr>
        <w:t>资助家庭经济困难学生</w:t>
      </w:r>
      <w:r>
        <w:rPr>
          <w:rFonts w:hint="eastAsia" w:ascii="方正小标宋简体" w:hAnsi="宋体" w:eastAsia="方正小标宋简体" w:cs="宋体"/>
          <w:sz w:val="32"/>
          <w:szCs w:val="32"/>
          <w:lang w:val="zh-CN"/>
        </w:rPr>
        <w:t>申请表</w:t>
      </w:r>
    </w:p>
    <w:tbl>
      <w:tblPr>
        <w:tblStyle w:val="5"/>
        <w:tblW w:w="97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228"/>
        <w:gridCol w:w="1134"/>
        <w:gridCol w:w="1560"/>
        <w:gridCol w:w="1417"/>
        <w:gridCol w:w="1559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42" w:type="dxa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  名</w:t>
            </w:r>
          </w:p>
        </w:tc>
        <w:tc>
          <w:tcPr>
            <w:tcW w:w="1228" w:type="dxa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民  族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42" w:type="dxa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  院</w:t>
            </w:r>
          </w:p>
        </w:tc>
        <w:tc>
          <w:tcPr>
            <w:tcW w:w="1228" w:type="dxa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  号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困难类别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家庭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住址</w:t>
            </w:r>
          </w:p>
        </w:tc>
        <w:tc>
          <w:tcPr>
            <w:tcW w:w="3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综测排名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9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家庭</w:t>
            </w: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</w:t>
            </w: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成员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称  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  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 作 单 位</w:t>
            </w: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理由</w:t>
            </w:r>
          </w:p>
        </w:tc>
        <w:tc>
          <w:tcPr>
            <w:tcW w:w="8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ind w:right="420" w:firstLine="5700" w:firstLineChars="2850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ind w:right="420" w:firstLine="5700" w:firstLineChars="2850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ind w:right="420" w:firstLine="5700" w:firstLineChars="2850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ind w:right="420" w:firstLine="5700" w:firstLineChars="2850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ind w:right="420" w:firstLine="5700" w:firstLineChars="2850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ind w:right="420" w:firstLine="5700" w:firstLineChars="2850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ind w:right="420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ind w:right="420" w:firstLine="5700" w:firstLineChars="2850"/>
              <w:jc w:val="both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ind w:right="420" w:firstLine="4200" w:firstLineChars="2100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学生本人签名：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学院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意见</w:t>
            </w:r>
          </w:p>
        </w:tc>
        <w:tc>
          <w:tcPr>
            <w:tcW w:w="88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ind w:right="420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ind w:right="420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ind w:right="420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ind w:left="900" w:right="420" w:hanging="900" w:hangingChars="45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学院副书记签名（加盖公章）：          </w:t>
            </w: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ind w:left="900" w:right="420" w:hanging="900" w:hangingChars="45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学校</w:t>
            </w:r>
          </w:p>
          <w:p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意见</w:t>
            </w:r>
          </w:p>
        </w:tc>
        <w:tc>
          <w:tcPr>
            <w:tcW w:w="8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 w:val="0"/>
              <w:snapToGrid w:val="0"/>
              <w:spacing w:after="156" w:afterLines="50" w:line="240" w:lineRule="auto"/>
              <w:ind w:left="1338" w:leftChars="637" w:right="420" w:firstLine="2900" w:firstLineChars="1450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ind w:left="1338" w:leftChars="637" w:right="420" w:firstLine="2900" w:firstLineChars="1450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ind w:left="1338" w:leftChars="637" w:right="420" w:firstLine="2900" w:firstLineChars="1450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ind w:left="1338" w:leftChars="637" w:right="420" w:firstLine="2900" w:firstLineChars="1450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学生处负责人签字：       </w:t>
            </w:r>
          </w:p>
          <w:p>
            <w:pPr>
              <w:widowControl w:val="0"/>
              <w:adjustRightInd w:val="0"/>
              <w:snapToGrid w:val="0"/>
              <w:spacing w:after="156" w:afterLines="50" w:line="240" w:lineRule="auto"/>
              <w:ind w:left="1335" w:leftChars="350" w:right="420" w:hanging="600" w:hangingChars="300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              年    月    日</w:t>
            </w:r>
          </w:p>
        </w:tc>
      </w:tr>
    </w:tbl>
    <w:p>
      <w:pPr>
        <w:widowControl w:val="0"/>
        <w:adjustRightInd w:val="0"/>
        <w:snapToGrid w:val="0"/>
        <w:spacing w:line="540" w:lineRule="exact"/>
        <w:jc w:val="both"/>
        <w:rPr>
          <w:rFonts w:ascii="黑体" w:hAnsi="Times New Roman" w:eastAsia="黑体"/>
          <w:spacing w:val="-6"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1985" w:right="1531" w:bottom="1814" w:left="1531" w:header="851" w:footer="1588" w:gutter="0"/>
          <w:cols w:space="720" w:num="1"/>
          <w:docGrid w:type="lines" w:linePitch="312" w:charSpace="0"/>
        </w:sectPr>
      </w:pPr>
    </w:p>
    <w:p>
      <w:pPr>
        <w:widowControl w:val="0"/>
        <w:adjustRightInd w:val="0"/>
        <w:snapToGrid w:val="0"/>
        <w:spacing w:line="240" w:lineRule="auto"/>
        <w:jc w:val="both"/>
        <w:rPr>
          <w:rFonts w:hint="eastAsia" w:ascii="黑体" w:hAnsi="Times New Roman" w:eastAsia="黑体"/>
          <w:spacing w:val="-6"/>
          <w:sz w:val="32"/>
          <w:szCs w:val="32"/>
        </w:rPr>
      </w:pPr>
      <w:r>
        <w:rPr>
          <w:rFonts w:hint="eastAsia" w:ascii="黑体" w:hAnsi="Times New Roman" w:eastAsia="黑体"/>
          <w:spacing w:val="-6"/>
          <w:sz w:val="32"/>
          <w:szCs w:val="32"/>
        </w:rPr>
        <w:t>附件2</w:t>
      </w:r>
      <w:bookmarkStart w:id="0" w:name="RANGE!A1:L14"/>
    </w:p>
    <w:p>
      <w:pPr>
        <w:widowControl w:val="0"/>
        <w:adjustRightInd w:val="0"/>
        <w:snapToGrid w:val="0"/>
        <w:spacing w:line="240" w:lineRule="auto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福州大学社会</w:t>
      </w:r>
      <w:r>
        <w:rPr>
          <w:rFonts w:hint="eastAsia" w:ascii="宋体" w:hAnsi="宋体" w:cs="宋体"/>
          <w:b/>
          <w:kern w:val="0"/>
          <w:sz w:val="32"/>
          <w:szCs w:val="32"/>
        </w:rPr>
        <w:t>资助家庭经济困难学生汇总表</w:t>
      </w:r>
      <w:bookmarkEnd w:id="0"/>
    </w:p>
    <w:p>
      <w:pPr>
        <w:widowControl w:val="0"/>
        <w:adjustRightInd w:val="0"/>
        <w:snapToGrid w:val="0"/>
        <w:spacing w:line="240" w:lineRule="auto"/>
        <w:jc w:val="both"/>
        <w:rPr>
          <w:rFonts w:ascii="黑体" w:hAnsi="Times New Roman" w:eastAsia="黑体"/>
          <w:spacing w:val="-6"/>
          <w:sz w:val="32"/>
          <w:szCs w:val="32"/>
        </w:rPr>
      </w:pPr>
    </w:p>
    <w:tbl>
      <w:tblPr>
        <w:tblStyle w:val="5"/>
        <w:tblW w:w="111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268"/>
        <w:gridCol w:w="1276"/>
        <w:gridCol w:w="992"/>
        <w:gridCol w:w="1134"/>
        <w:gridCol w:w="1134"/>
        <w:gridCol w:w="1214"/>
        <w:gridCol w:w="33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困难类别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pacing w:val="-6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kern w:val="0"/>
                <w:sz w:val="20"/>
                <w:szCs w:val="20"/>
              </w:rPr>
              <w:t>综测排名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kern w:val="0"/>
                <w:sz w:val="20"/>
                <w:szCs w:val="20"/>
              </w:rPr>
              <w:t>申请理由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 w:val="0"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 xml:space="preserve">        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420" w:rightChars="200"/>
      <w:rPr>
        <w:rStyle w:val="4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-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4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4"/>
        <w:rFonts w:ascii="仿宋_gb2312" w:eastAsia="仿宋_gb2312"/>
        <w:sz w:val="28"/>
        <w:szCs w:val="28"/>
      </w:rPr>
      <w:t>4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/>
      <w:rPr>
        <w:rStyle w:val="4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-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4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4"/>
        <w:rFonts w:ascii="仿宋_gb2312" w:eastAsia="仿宋_gb2312"/>
        <w:sz w:val="28"/>
        <w:szCs w:val="28"/>
      </w:rPr>
      <w:t>6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-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13D2E"/>
    <w:rsid w:val="07B13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  <w:szCs w:val="18"/>
    </w:rPr>
  </w:style>
  <w:style w:type="character" w:styleId="4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2018-03-22T06:59:00Z</dcterms:created>
  <dc:creator>Administrator</dc:creator>
  <cp:lastModifiedBy>Administrator</cp:lastModifiedBy>
  <dcterms:modified xsi:type="dcterms:W3CDTF">2018-03-22T07:00:16Z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